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3741" w14:textId="138D3614" w:rsidR="00022E84" w:rsidRPr="007C4558" w:rsidRDefault="00022E84" w:rsidP="00022E84">
      <w:pPr>
        <w:jc w:val="right"/>
        <w:rPr>
          <w:b/>
          <w:bCs/>
          <w:sz w:val="24"/>
          <w:szCs w:val="24"/>
        </w:rPr>
      </w:pPr>
      <w:r w:rsidRPr="007C4558">
        <w:rPr>
          <w:b/>
          <w:bCs/>
          <w:sz w:val="24"/>
          <w:szCs w:val="24"/>
        </w:rPr>
        <w:t>Załącznik nr 7</w:t>
      </w:r>
    </w:p>
    <w:p w14:paraId="41580054" w14:textId="507AB6C6" w:rsidR="00022E84" w:rsidRPr="00022E84" w:rsidRDefault="00022E84">
      <w:pPr>
        <w:rPr>
          <w:rFonts w:cstheme="minorHAnsi"/>
        </w:rPr>
      </w:pPr>
      <w:r w:rsidRPr="00022E84">
        <w:rPr>
          <w:rFonts w:cstheme="minorHAnsi"/>
        </w:rPr>
        <w:t>Link do postępowania:</w:t>
      </w:r>
    </w:p>
    <w:p w14:paraId="72457E35" w14:textId="710A9AF8" w:rsidR="00022E84" w:rsidRDefault="008418A5">
      <w:hyperlink r:id="rId4" w:history="1">
        <w:r w:rsidRPr="006A7DC9">
          <w:rPr>
            <w:rStyle w:val="Hipercze"/>
          </w:rPr>
          <w:t>https://miniportal.uzp.gov.pl/Postepowania/46159fa4-2c6e-4bde-b574-6d623dcfa827</w:t>
        </w:r>
      </w:hyperlink>
    </w:p>
    <w:p w14:paraId="1D3D296E" w14:textId="77777777" w:rsidR="008418A5" w:rsidRPr="00022E84" w:rsidRDefault="008418A5">
      <w:pPr>
        <w:rPr>
          <w:rFonts w:cstheme="minorHAnsi"/>
        </w:rPr>
      </w:pPr>
    </w:p>
    <w:p w14:paraId="12921DCF" w14:textId="3E12E897" w:rsidR="00022E84" w:rsidRPr="00022E84" w:rsidRDefault="00022E84">
      <w:pPr>
        <w:rPr>
          <w:rFonts w:cstheme="minorHAnsi"/>
        </w:rPr>
      </w:pPr>
      <w:r w:rsidRPr="00022E84">
        <w:rPr>
          <w:rFonts w:cstheme="minorHAnsi"/>
        </w:rPr>
        <w:t>ID postępowania:</w:t>
      </w:r>
    </w:p>
    <w:p w14:paraId="1DE0F367" w14:textId="19431896" w:rsidR="00022E84" w:rsidRPr="00022E84" w:rsidRDefault="00022E84">
      <w:pPr>
        <w:rPr>
          <w:rFonts w:cstheme="minorHAnsi"/>
          <w:color w:val="2F5496" w:themeColor="accent1" w:themeShade="BF"/>
        </w:rPr>
      </w:pPr>
      <w:r w:rsidRPr="00022E84">
        <w:rPr>
          <w:rFonts w:cstheme="minorHAnsi"/>
          <w:color w:val="2F5496" w:themeColor="accent1" w:themeShade="BF"/>
          <w:shd w:val="clear" w:color="auto" w:fill="FFFFFF"/>
        </w:rPr>
        <w:t>46159fa4-2c6e-4bde-b574-6d623dcfa827</w:t>
      </w:r>
    </w:p>
    <w:p w14:paraId="567EEA84" w14:textId="77777777" w:rsidR="00022E84" w:rsidRDefault="00022E84"/>
    <w:sectPr w:rsidR="0002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84"/>
    <w:rsid w:val="00022E84"/>
    <w:rsid w:val="007C4558"/>
    <w:rsid w:val="008418A5"/>
    <w:rsid w:val="00A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0780"/>
  <w15:chartTrackingRefBased/>
  <w15:docId w15:val="{B24A290D-288E-4A00-8DCC-BAC52A3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6159fa4-2c6e-4bde-b574-6d623dcfa8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3</cp:revision>
  <dcterms:created xsi:type="dcterms:W3CDTF">2020-12-28T09:47:00Z</dcterms:created>
  <dcterms:modified xsi:type="dcterms:W3CDTF">2020-12-28T10:05:00Z</dcterms:modified>
</cp:coreProperties>
</file>