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83741" w14:textId="138D3614" w:rsidR="00022E84" w:rsidRPr="007C4558" w:rsidRDefault="00022E84" w:rsidP="00022E84">
      <w:pPr>
        <w:jc w:val="right"/>
        <w:rPr>
          <w:b/>
          <w:bCs/>
          <w:sz w:val="24"/>
          <w:szCs w:val="24"/>
        </w:rPr>
      </w:pPr>
      <w:r w:rsidRPr="007C4558">
        <w:rPr>
          <w:b/>
          <w:bCs/>
          <w:sz w:val="24"/>
          <w:szCs w:val="24"/>
        </w:rPr>
        <w:t>Załącznik nr 7</w:t>
      </w:r>
    </w:p>
    <w:p w14:paraId="41580054" w14:textId="507AB6C6" w:rsidR="00022E84" w:rsidRPr="00022E84" w:rsidRDefault="00022E84">
      <w:pPr>
        <w:rPr>
          <w:rFonts w:cstheme="minorHAnsi"/>
        </w:rPr>
      </w:pPr>
      <w:r w:rsidRPr="00022E84">
        <w:rPr>
          <w:rFonts w:cstheme="minorHAnsi"/>
        </w:rPr>
        <w:t>Link do postępowania:</w:t>
      </w:r>
    </w:p>
    <w:p w14:paraId="1D3D296E" w14:textId="16F7254B" w:rsidR="008418A5" w:rsidRDefault="00A54D70">
      <w:hyperlink r:id="rId4" w:history="1">
        <w:r w:rsidRPr="0038397B">
          <w:rPr>
            <w:rStyle w:val="Hipercze"/>
          </w:rPr>
          <w:t>https://miniportal.uzp.gov.pl/Postepowania/65264edd-8865-40f0-8f86-c20a3700b53d</w:t>
        </w:r>
      </w:hyperlink>
    </w:p>
    <w:p w14:paraId="208D27B4" w14:textId="77777777" w:rsidR="00A54D70" w:rsidRPr="00022E84" w:rsidRDefault="00A54D70">
      <w:pPr>
        <w:rPr>
          <w:rFonts w:cstheme="minorHAnsi"/>
        </w:rPr>
      </w:pPr>
    </w:p>
    <w:p w14:paraId="12921DCF" w14:textId="3E12E897" w:rsidR="00022E84" w:rsidRPr="00022E84" w:rsidRDefault="00022E84">
      <w:pPr>
        <w:rPr>
          <w:rFonts w:cstheme="minorHAnsi"/>
        </w:rPr>
      </w:pPr>
      <w:r w:rsidRPr="00022E84">
        <w:rPr>
          <w:rFonts w:cstheme="minorHAnsi"/>
        </w:rPr>
        <w:t>ID postępowania:</w:t>
      </w:r>
    </w:p>
    <w:p w14:paraId="567EEA84" w14:textId="44A53984" w:rsidR="00022E84" w:rsidRDefault="003D177A">
      <w:r w:rsidRPr="003D177A">
        <w:rPr>
          <w:rFonts w:cstheme="minorHAnsi"/>
          <w:color w:val="2F5496" w:themeColor="accent1" w:themeShade="BF"/>
          <w:shd w:val="clear" w:color="auto" w:fill="FFFFFF"/>
        </w:rPr>
        <w:t>65264edd-8865-40f0-8f86-c20a3700b53d</w:t>
      </w:r>
    </w:p>
    <w:sectPr w:rsidR="0002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84"/>
    <w:rsid w:val="00022E84"/>
    <w:rsid w:val="003D177A"/>
    <w:rsid w:val="007C4558"/>
    <w:rsid w:val="008418A5"/>
    <w:rsid w:val="00A54D70"/>
    <w:rsid w:val="00A8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0780"/>
  <w15:chartTrackingRefBased/>
  <w15:docId w15:val="{B24A290D-288E-4A00-8DCC-BAC52A3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2E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65264edd-8865-40f0-8f86-c20a3700b53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Urząd Miejski</cp:lastModifiedBy>
  <cp:revision>5</cp:revision>
  <dcterms:created xsi:type="dcterms:W3CDTF">2020-12-28T09:47:00Z</dcterms:created>
  <dcterms:modified xsi:type="dcterms:W3CDTF">2020-12-28T10:18:00Z</dcterms:modified>
</cp:coreProperties>
</file>